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835"/>
        <w:gridCol w:w="1701"/>
      </w:tblGrid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Pr="00F06806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A637E0" w:rsidRPr="00F06806" w:rsidTr="00CD617A">
        <w:tc>
          <w:tcPr>
            <w:tcW w:w="2835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637E0" w:rsidRPr="00F06806" w:rsidRDefault="00CD617A" w:rsidP="00FD3132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  </w:t>
            </w:r>
            <w:r w:rsidR="00FF0DFD">
              <w:rPr>
                <w:rFonts w:cs="Times New Roman"/>
                <w:sz w:val="26"/>
                <w:szCs w:val="26"/>
              </w:rPr>
              <w:t xml:space="preserve">  </w:t>
            </w:r>
            <w:r w:rsidR="00FD3132">
              <w:rPr>
                <w:rFonts w:cs="Times New Roman"/>
                <w:sz w:val="26"/>
                <w:szCs w:val="26"/>
              </w:rPr>
              <w:t>__________</w:t>
            </w:r>
            <w:bookmarkStart w:id="0" w:name="_GoBack"/>
            <w:bookmarkEnd w:id="0"/>
          </w:p>
        </w:tc>
      </w:tr>
      <w:tr w:rsidR="00A637E0" w:rsidRPr="00F06806" w:rsidTr="00CD617A">
        <w:trPr>
          <w:trHeight w:val="365"/>
        </w:trPr>
        <w:tc>
          <w:tcPr>
            <w:tcW w:w="2835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CD617A">
        <w:trPr>
          <w:trHeight w:val="453"/>
        </w:trPr>
        <w:tc>
          <w:tcPr>
            <w:tcW w:w="4536" w:type="dxa"/>
            <w:gridSpan w:val="2"/>
          </w:tcPr>
          <w:p w:rsidR="00A637E0" w:rsidRPr="00F06806" w:rsidRDefault="00A637E0" w:rsidP="00FF0DF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</w:t>
            </w:r>
            <w:r w:rsidR="00FA3A5B">
              <w:rPr>
                <w:rFonts w:cs="Times New Roman"/>
                <w:sz w:val="26"/>
                <w:szCs w:val="26"/>
              </w:rPr>
              <w:t>__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A637E0" w:rsidRPr="00F06806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F06806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>
        <w:rPr>
          <w:rFonts w:cs="Times New Roman"/>
          <w:b/>
          <w:sz w:val="26"/>
          <w:szCs w:val="26"/>
        </w:rPr>
        <w:t xml:space="preserve"> отдела </w:t>
      </w:r>
    </w:p>
    <w:p w:rsidR="00A637E0" w:rsidRPr="00D21D62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D21D62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F06806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D21D62" w:rsidRDefault="00FF0DFD" w:rsidP="00A637E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</w:t>
      </w:r>
    </w:p>
    <w:p w:rsidR="00A637E0" w:rsidRPr="00F06806" w:rsidRDefault="00A637E0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0910AD" w:rsidRDefault="00A637E0" w:rsidP="00A637E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637E0" w:rsidRPr="00410785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785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41078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410785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410785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410785">
        <w:rPr>
          <w:rFonts w:ascii="Times New Roman" w:hAnsi="Times New Roman" w:cs="Times New Roman"/>
          <w:sz w:val="26"/>
          <w:szCs w:val="26"/>
        </w:rPr>
        <w:t>отдела</w:t>
      </w:r>
      <w:r w:rsidRPr="0041078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10785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A8152C" w:rsidRPr="0041078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410785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410785">
        <w:rPr>
          <w:rFonts w:ascii="Times New Roman" w:hAnsi="Times New Roman" w:cs="Times New Roman"/>
          <w:sz w:val="26"/>
          <w:szCs w:val="26"/>
        </w:rPr>
        <w:t>старшей</w:t>
      </w:r>
      <w:r w:rsidRPr="0041078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410785">
        <w:rPr>
          <w:rFonts w:ascii="Times New Roman" w:hAnsi="Times New Roman" w:cs="Times New Roman"/>
          <w:sz w:val="26"/>
          <w:szCs w:val="26"/>
        </w:rPr>
        <w:t>специалисты</w:t>
      </w:r>
      <w:r w:rsidRPr="00410785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410785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78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410785">
        <w:rPr>
          <w:rFonts w:ascii="Times New Roman" w:hAnsi="Times New Roman" w:cs="Times New Roman"/>
          <w:sz w:val="26"/>
          <w:szCs w:val="26"/>
        </w:rPr>
        <w:t xml:space="preserve"> </w:t>
      </w:r>
      <w:r w:rsidRPr="00410785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410785">
        <w:rPr>
          <w:rFonts w:ascii="Times New Roman" w:hAnsi="Times New Roman" w:cs="Times New Roman"/>
          <w:sz w:val="26"/>
          <w:szCs w:val="26"/>
        </w:rPr>
        <w:t>11-3-4-06</w:t>
      </w:r>
      <w:r w:rsidR="005C39E9">
        <w:rPr>
          <w:rFonts w:ascii="Times New Roman" w:hAnsi="Times New Roman" w:cs="Times New Roman"/>
          <w:sz w:val="26"/>
          <w:szCs w:val="26"/>
        </w:rPr>
        <w:t>0</w:t>
      </w:r>
      <w:r w:rsidRPr="00410785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410785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78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410785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410785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410785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410785">
        <w:rPr>
          <w:rFonts w:ascii="Times New Roman" w:hAnsi="Times New Roman" w:cs="Times New Roman"/>
          <w:sz w:val="26"/>
          <w:szCs w:val="26"/>
        </w:rPr>
        <w:t>.</w:t>
      </w:r>
    </w:p>
    <w:p w:rsidR="00A637E0" w:rsidRPr="00410785" w:rsidRDefault="00A637E0" w:rsidP="00A637E0">
      <w:pPr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>3. </w:t>
      </w:r>
      <w:r w:rsidRPr="00410785">
        <w:rPr>
          <w:sz w:val="26"/>
          <w:szCs w:val="26"/>
        </w:rPr>
        <w:t xml:space="preserve">Вид профессиональной служебной деятельности </w:t>
      </w:r>
      <w:r w:rsidR="000339BD" w:rsidRPr="00410785">
        <w:rPr>
          <w:rFonts w:cs="Times New Roman"/>
          <w:sz w:val="26"/>
          <w:szCs w:val="26"/>
        </w:rPr>
        <w:t xml:space="preserve">главного специалиста-эксперта </w:t>
      </w:r>
      <w:r w:rsidRPr="00410785">
        <w:rPr>
          <w:rFonts w:cs="Times New Roman"/>
          <w:sz w:val="26"/>
          <w:szCs w:val="26"/>
        </w:rPr>
        <w:t>отдела</w:t>
      </w:r>
      <w:r w:rsidRPr="00410785">
        <w:rPr>
          <w:sz w:val="26"/>
          <w:szCs w:val="26"/>
        </w:rPr>
        <w:t xml:space="preserve">: </w:t>
      </w:r>
      <w:r w:rsidR="00D21D62" w:rsidRPr="00410785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410785" w:rsidRDefault="00A637E0" w:rsidP="00A637E0">
      <w:pPr>
        <w:rPr>
          <w:sz w:val="26"/>
          <w:szCs w:val="26"/>
        </w:rPr>
      </w:pPr>
      <w:r w:rsidRPr="00410785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410785">
        <w:rPr>
          <w:rFonts w:cs="Times New Roman"/>
          <w:sz w:val="26"/>
          <w:szCs w:val="26"/>
        </w:rPr>
        <w:t xml:space="preserve">главного специалиста-эксперта </w:t>
      </w:r>
      <w:r w:rsidRPr="00410785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410785" w:rsidRDefault="00A637E0" w:rsidP="00A637E0">
      <w:pPr>
        <w:rPr>
          <w:sz w:val="26"/>
          <w:szCs w:val="26"/>
        </w:rPr>
      </w:pPr>
      <w:r w:rsidRPr="00410785">
        <w:rPr>
          <w:sz w:val="26"/>
          <w:szCs w:val="26"/>
        </w:rPr>
        <w:t>5. </w:t>
      </w:r>
      <w:r w:rsidR="000339BD" w:rsidRPr="00410785">
        <w:rPr>
          <w:rFonts w:cs="Times New Roman"/>
          <w:sz w:val="26"/>
          <w:szCs w:val="26"/>
        </w:rPr>
        <w:t xml:space="preserve">Главный специалист-эксперт </w:t>
      </w:r>
      <w:r w:rsidRPr="00410785">
        <w:rPr>
          <w:sz w:val="26"/>
          <w:szCs w:val="26"/>
        </w:rPr>
        <w:t xml:space="preserve">отдела непосредственно подчиняется </w:t>
      </w:r>
      <w:r w:rsidR="00A26B47" w:rsidRPr="00410785">
        <w:rPr>
          <w:sz w:val="26"/>
          <w:szCs w:val="26"/>
        </w:rPr>
        <w:t>начальнику отдела</w:t>
      </w:r>
      <w:r w:rsidR="000339BD" w:rsidRPr="00410785">
        <w:rPr>
          <w:sz w:val="26"/>
          <w:szCs w:val="26"/>
        </w:rPr>
        <w:t>, в оперативном порядке – заместителю начальника отдела</w:t>
      </w:r>
      <w:r w:rsidRPr="00410785">
        <w:rPr>
          <w:sz w:val="26"/>
          <w:szCs w:val="26"/>
        </w:rPr>
        <w:t>.</w:t>
      </w:r>
    </w:p>
    <w:p w:rsidR="00A637E0" w:rsidRPr="00410785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0910AD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A637E0" w:rsidRPr="00410785" w:rsidRDefault="00A637E0" w:rsidP="00A637E0">
      <w:pPr>
        <w:widowControl w:val="0"/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410785">
        <w:rPr>
          <w:rFonts w:cs="Times New Roman"/>
          <w:sz w:val="26"/>
          <w:szCs w:val="26"/>
        </w:rPr>
        <w:t xml:space="preserve">главного специалиста-эксперта </w:t>
      </w:r>
      <w:r w:rsidRPr="00410785">
        <w:rPr>
          <w:sz w:val="26"/>
          <w:szCs w:val="26"/>
        </w:rPr>
        <w:t>отдела</w:t>
      </w:r>
      <w:r w:rsidRPr="00410785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410785" w:rsidRDefault="00A637E0" w:rsidP="00A637E0">
      <w:pPr>
        <w:rPr>
          <w:sz w:val="26"/>
          <w:szCs w:val="26"/>
        </w:rPr>
      </w:pPr>
      <w:r w:rsidRPr="00410785">
        <w:rPr>
          <w:sz w:val="26"/>
          <w:szCs w:val="26"/>
        </w:rPr>
        <w:t>6.1. Наличие высшего образования.</w:t>
      </w:r>
    </w:p>
    <w:p w:rsidR="000F107C" w:rsidRPr="00410785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410785">
        <w:rPr>
          <w:rFonts w:cs="Times New Roman"/>
          <w:spacing w:val="-2"/>
          <w:sz w:val="26"/>
          <w:szCs w:val="26"/>
        </w:rPr>
        <w:t>6.2. </w:t>
      </w:r>
      <w:proofErr w:type="gramStart"/>
      <w:r w:rsidRPr="0041078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1078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410785">
          <w:rPr>
            <w:sz w:val="26"/>
            <w:szCs w:val="26"/>
          </w:rPr>
          <w:t>Конституции</w:t>
        </w:r>
      </w:hyperlink>
      <w:r w:rsidRPr="00410785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410785">
          <w:rPr>
            <w:sz w:val="26"/>
            <w:szCs w:val="26"/>
          </w:rPr>
          <w:t>закона</w:t>
        </w:r>
      </w:hyperlink>
      <w:r w:rsidRPr="0041078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10785">
          <w:rPr>
            <w:sz w:val="26"/>
            <w:szCs w:val="26"/>
          </w:rPr>
          <w:t>закона</w:t>
        </w:r>
      </w:hyperlink>
      <w:r w:rsidRPr="00410785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10785">
          <w:rPr>
            <w:sz w:val="26"/>
            <w:szCs w:val="26"/>
          </w:rPr>
          <w:t>закона</w:t>
        </w:r>
      </w:hyperlink>
      <w:r w:rsidRPr="00410785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10785">
        <w:rPr>
          <w:sz w:val="26"/>
          <w:szCs w:val="26"/>
        </w:rPr>
        <w:t xml:space="preserve"> в области информационно-коммуникационных технологий</w:t>
      </w:r>
      <w:r w:rsidRPr="00410785">
        <w:rPr>
          <w:rFonts w:cs="Times New Roman"/>
          <w:spacing w:val="-2"/>
          <w:sz w:val="26"/>
          <w:szCs w:val="26"/>
        </w:rPr>
        <w:t>.</w:t>
      </w:r>
    </w:p>
    <w:p w:rsidR="00A637E0" w:rsidRPr="00410785" w:rsidRDefault="00A637E0" w:rsidP="00A637E0">
      <w:pPr>
        <w:widowControl w:val="0"/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410785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10785">
        <w:rPr>
          <w:rFonts w:cs="Times New Roman"/>
          <w:sz w:val="26"/>
          <w:szCs w:val="26"/>
        </w:rPr>
        <w:t>6.3.1.</w:t>
      </w:r>
      <w:r w:rsidR="00A637E0" w:rsidRPr="00410785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410785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410785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410785">
          <w:rPr>
            <w:rFonts w:cs="Times New Roman"/>
            <w:sz w:val="26"/>
            <w:szCs w:val="26"/>
          </w:rPr>
          <w:t>закон</w:t>
        </w:r>
      </w:hyperlink>
      <w:r w:rsidR="00A637E0" w:rsidRPr="00410785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410785">
        <w:rPr>
          <w:rFonts w:eastAsia="Times New Roman" w:cs="Times New Roman"/>
          <w:sz w:val="26"/>
          <w:szCs w:val="26"/>
          <w:lang w:eastAsia="ru-RU"/>
        </w:rPr>
        <w:lastRenderedPageBreak/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410785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410785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410785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410785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410785" w:rsidRDefault="0006275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 xml:space="preserve">6.3.2. </w:t>
      </w:r>
      <w:proofErr w:type="gramStart"/>
      <w:r w:rsidR="00A637E0" w:rsidRPr="00410785">
        <w:rPr>
          <w:rFonts w:cs="Times New Roman"/>
          <w:sz w:val="26"/>
          <w:szCs w:val="26"/>
        </w:rPr>
        <w:t>Иные профессиональные знания:</w:t>
      </w:r>
      <w:r w:rsidR="00F07101" w:rsidRPr="00410785">
        <w:rPr>
          <w:rFonts w:cs="Times New Roman"/>
          <w:sz w:val="26"/>
          <w:szCs w:val="26"/>
        </w:rPr>
        <w:t xml:space="preserve"> </w:t>
      </w:r>
      <w:r w:rsidR="0096066E" w:rsidRPr="00410785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</w:t>
      </w:r>
      <w:r w:rsidR="00987DAD" w:rsidRPr="00410785">
        <w:rPr>
          <w:rFonts w:cs="Times New Roman"/>
          <w:sz w:val="26"/>
          <w:szCs w:val="26"/>
        </w:rPr>
        <w:t>участка работы с документами с пометкой «Для служебного пользования»</w:t>
      </w:r>
      <w:r w:rsidR="0096066E" w:rsidRPr="00410785">
        <w:rPr>
          <w:rFonts w:cs="Times New Roman"/>
          <w:sz w:val="26"/>
          <w:szCs w:val="26"/>
        </w:rPr>
        <w:t xml:space="preserve">; </w:t>
      </w:r>
      <w:r w:rsidR="00987DAD" w:rsidRPr="00410785">
        <w:rPr>
          <w:rFonts w:cs="Times New Roman"/>
          <w:sz w:val="26"/>
          <w:szCs w:val="26"/>
        </w:rPr>
        <w:t>оформления документов с пометкой «Для служебного пользования»; приема и отправки документов с пометкой  «Для служебного пользования»</w:t>
      </w:r>
      <w:r w:rsidR="0096066E" w:rsidRPr="00410785">
        <w:rPr>
          <w:rFonts w:cs="Times New Roman"/>
          <w:sz w:val="26"/>
          <w:szCs w:val="26"/>
        </w:rPr>
        <w:t>;</w:t>
      </w:r>
      <w:r w:rsidR="00987DAD" w:rsidRPr="00410785">
        <w:rPr>
          <w:rFonts w:cs="Times New Roman"/>
          <w:sz w:val="26"/>
          <w:szCs w:val="26"/>
        </w:rPr>
        <w:t xml:space="preserve"> подготовки и передачи документов с пометкой «Для служебного пользования» в архив;  </w:t>
      </w:r>
      <w:r w:rsidR="0096066E" w:rsidRPr="00410785">
        <w:rPr>
          <w:rFonts w:cs="Times New Roman"/>
          <w:sz w:val="26"/>
          <w:szCs w:val="26"/>
        </w:rPr>
        <w:t xml:space="preserve"> виды справочно-поисковых средств; основы документационного обеспечения управления.</w:t>
      </w:r>
      <w:proofErr w:type="gramEnd"/>
    </w:p>
    <w:p w:rsidR="00932D13" w:rsidRPr="00410785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410785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410785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410785">
        <w:rPr>
          <w:rFonts w:cs="Times New Roman"/>
          <w:color w:val="00B050"/>
          <w:sz w:val="26"/>
          <w:szCs w:val="26"/>
        </w:rPr>
        <w:t>.</w:t>
      </w:r>
    </w:p>
    <w:p w:rsidR="00A637E0" w:rsidRPr="00410785" w:rsidRDefault="00A637E0" w:rsidP="00A637E0">
      <w:pPr>
        <w:widowControl w:val="0"/>
        <w:rPr>
          <w:rFonts w:cs="Times New Roman"/>
          <w:sz w:val="26"/>
          <w:szCs w:val="26"/>
        </w:rPr>
      </w:pPr>
      <w:r w:rsidRPr="00410785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FE7CA9" w:rsidRPr="00410785" w:rsidRDefault="00FE7CA9" w:rsidP="00FE7CA9">
      <w:pPr>
        <w:spacing w:before="60"/>
        <w:ind w:firstLine="544"/>
        <w:rPr>
          <w:color w:val="FF0000"/>
          <w:spacing w:val="-1"/>
          <w:sz w:val="26"/>
          <w:szCs w:val="26"/>
        </w:rPr>
      </w:pPr>
      <w:r w:rsidRPr="00410785">
        <w:rPr>
          <w:rFonts w:cs="Times New Roman"/>
          <w:sz w:val="26"/>
          <w:szCs w:val="26"/>
        </w:rPr>
        <w:t>6.6. </w:t>
      </w:r>
      <w:r w:rsidRPr="00410785">
        <w:rPr>
          <w:spacing w:val="-1"/>
          <w:sz w:val="26"/>
          <w:szCs w:val="26"/>
        </w:rPr>
        <w:t xml:space="preserve">Наличие профессиональных умений: проведение консультативной работы по вопросам работы с документами с пометкой «Для служебного пользования» (регистрация входящих документов, поступивших по почте и каналам связи, оснащенным средствами криптографической защиты информации (СКЗИ), составление реестра для передачи документов в структурные подразделения). </w:t>
      </w:r>
    </w:p>
    <w:p w:rsidR="00951ED4" w:rsidRPr="00410785" w:rsidRDefault="00951ED4" w:rsidP="00951ED4">
      <w:pPr>
        <w:ind w:firstLine="567"/>
        <w:rPr>
          <w:rFonts w:eastAsia="Times New Roman" w:cs="Times New Roman"/>
          <w:color w:val="00B050"/>
          <w:sz w:val="26"/>
          <w:szCs w:val="26"/>
          <w:lang w:eastAsia="ru-RU"/>
        </w:rPr>
      </w:pPr>
      <w:r w:rsidRPr="00410785">
        <w:rPr>
          <w:rFonts w:cs="Times New Roman"/>
          <w:sz w:val="26"/>
          <w:szCs w:val="26"/>
        </w:rPr>
        <w:t>6.7. Наличие функциональных умений</w:t>
      </w:r>
      <w:r w:rsidRPr="00410785">
        <w:rPr>
          <w:rFonts w:cs="Times New Roman"/>
          <w:color w:val="00B050"/>
          <w:sz w:val="26"/>
          <w:szCs w:val="26"/>
        </w:rPr>
        <w:t>:</w:t>
      </w:r>
      <w:r w:rsidRPr="0041078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части работы с документами с пометкой «Для служебного пользования»: </w:t>
      </w:r>
      <w:r w:rsidRPr="00410785">
        <w:rPr>
          <w:rFonts w:eastAsia="Times New Roman" w:cs="Times New Roman"/>
          <w:spacing w:val="-2"/>
          <w:sz w:val="26"/>
          <w:szCs w:val="26"/>
          <w:lang w:eastAsia="ru-RU"/>
        </w:rPr>
        <w:t>подготовка в рамках своей компетенции отчетов, справочных и анали</w:t>
      </w:r>
      <w:r w:rsidRPr="00410785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410785">
        <w:rPr>
          <w:rFonts w:eastAsia="Times New Roman" w:cs="Times New Roman"/>
          <w:sz w:val="26"/>
          <w:szCs w:val="26"/>
          <w:lang w:eastAsia="ru-RU"/>
        </w:rPr>
        <w:t xml:space="preserve"> осуществление информационного взаимодействия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 оказание методической помощи структурным подразделениям Управления и межрайонным инспекциям ФНС России по Санкт-Петербург; </w:t>
      </w:r>
      <w:r w:rsidRPr="00410785">
        <w:rPr>
          <w:sz w:val="26"/>
          <w:szCs w:val="26"/>
        </w:rPr>
        <w:t>участие во внедрении прогрессивных технологий документационного обеспечения.</w:t>
      </w:r>
    </w:p>
    <w:p w:rsidR="005214A4" w:rsidRDefault="005214A4" w:rsidP="00FD2D6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F06806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0910AD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A637E0" w:rsidRPr="007A71BC" w:rsidRDefault="00A637E0" w:rsidP="00A637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 xml:space="preserve">7. Основные права и обязанности </w:t>
      </w:r>
      <w:r w:rsidR="00A3645E">
        <w:rPr>
          <w:rFonts w:cs="Times New Roman"/>
          <w:sz w:val="26"/>
          <w:szCs w:val="26"/>
        </w:rPr>
        <w:t>главного специалиста-эксперта</w:t>
      </w:r>
      <w:r w:rsidRPr="00F06806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831794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339BD">
        <w:rPr>
          <w:rFonts w:cs="Times New Roman"/>
          <w:sz w:val="26"/>
          <w:szCs w:val="26"/>
        </w:rPr>
        <w:t>главный специалист-эксперт</w:t>
      </w:r>
      <w:r>
        <w:rPr>
          <w:rFonts w:cs="Times New Roman"/>
          <w:sz w:val="26"/>
          <w:szCs w:val="26"/>
        </w:rPr>
        <w:t xml:space="preserve"> 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FA3A5B" w:rsidRPr="004659F1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sz w:val="26"/>
          <w:szCs w:val="26"/>
          <w:lang w:eastAsia="ru-RU"/>
        </w:rPr>
        <w:t xml:space="preserve">в пределах своей компетенции обеспечивать ведение делопроизводства в соответствии с Инструкцией по делопроизводству в </w:t>
      </w:r>
      <w:r>
        <w:rPr>
          <w:rFonts w:eastAsia="Times New Roman" w:cs="Times New Roman"/>
          <w:sz w:val="26"/>
          <w:szCs w:val="26"/>
          <w:lang w:eastAsia="ru-RU"/>
        </w:rPr>
        <w:t>Управлении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659F1">
        <w:rPr>
          <w:rFonts w:eastAsia="Times New Roman" w:cs="Times New Roman"/>
          <w:sz w:val="26"/>
          <w:szCs w:val="26"/>
          <w:lang w:eastAsia="ru-RU"/>
        </w:rPr>
        <w:t>,</w:t>
      </w:r>
      <w:proofErr w:type="gramEnd"/>
      <w:r w:rsidRPr="004659F1">
        <w:rPr>
          <w:rFonts w:eastAsia="Times New Roman" w:cs="Times New Roman"/>
          <w:sz w:val="26"/>
          <w:szCs w:val="26"/>
          <w:lang w:eastAsia="ru-RU"/>
        </w:rPr>
        <w:t xml:space="preserve">  Регламента ведения делопроизводства пользователями системы электронного документооборота в </w:t>
      </w:r>
      <w:r>
        <w:rPr>
          <w:rFonts w:eastAsia="Times New Roman" w:cs="Times New Roman"/>
          <w:sz w:val="26"/>
          <w:szCs w:val="26"/>
          <w:lang w:eastAsia="ru-RU"/>
        </w:rPr>
        <w:t>Управлении</w:t>
      </w:r>
      <w:r w:rsidRPr="004659F1">
        <w:rPr>
          <w:rFonts w:eastAsia="Times New Roman" w:cs="Times New Roman"/>
          <w:sz w:val="26"/>
          <w:szCs w:val="26"/>
          <w:lang w:eastAsia="ru-RU"/>
        </w:rPr>
        <w:t xml:space="preserve"> (СЭД УФНС России по Санкт-Петербургу),  Положения о порядке обращения со служебной информацией ограниченного распространения в налоговых органах,  Порядка обмена документами, содержащими конфиденциальную информацию и  иными нормативными правовыми актами, регламентирующими работу с документами с пометкой «Для служебного пользования», а также  иными нормативными правовыми актами регламентирующими  делопроизводство;</w:t>
      </w:r>
    </w:p>
    <w:p w:rsidR="00FA3A5B" w:rsidRPr="00D62F0A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D62F0A">
        <w:rPr>
          <w:rFonts w:eastAsia="Times New Roman" w:cs="Times New Roman"/>
          <w:sz w:val="26"/>
          <w:szCs w:val="26"/>
          <w:lang w:eastAsia="ru-RU"/>
        </w:rPr>
        <w:t xml:space="preserve">обеспечивать полноту и точность регистрации исходящей корреспонденции с пометкой «Для служебного пользования», выдавать по ней необходимые справки, систематизировать и хранить документы текущего архива; </w:t>
      </w:r>
    </w:p>
    <w:p w:rsidR="00FA3A5B" w:rsidRPr="00D62F0A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D62F0A">
        <w:rPr>
          <w:rFonts w:eastAsia="Times New Roman" w:cs="Times New Roman"/>
          <w:sz w:val="26"/>
          <w:szCs w:val="26"/>
          <w:lang w:eastAsia="ru-RU"/>
        </w:rPr>
        <w:t>проверять правильность оформления исходящих документов с пометкой «Для служебного пользования», наличие приложений к ним, соответствие количества документов и адресатов;</w:t>
      </w:r>
    </w:p>
    <w:p w:rsidR="00FA3A5B" w:rsidRPr="00D62F0A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D62F0A">
        <w:rPr>
          <w:rFonts w:eastAsia="Times New Roman" w:cs="Times New Roman"/>
          <w:sz w:val="26"/>
          <w:szCs w:val="26"/>
          <w:lang w:eastAsia="ru-RU"/>
        </w:rPr>
        <w:t xml:space="preserve">анализировать организацию и состояние работы на своем участке, готовить отчеты, аналитические записки и справочные материалы по работе с исходящими документами с пометкой «Для служебного пользования»; </w:t>
      </w:r>
    </w:p>
    <w:p w:rsidR="00FA3A5B" w:rsidRPr="00D62F0A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D62F0A">
        <w:rPr>
          <w:rFonts w:eastAsia="Times New Roman" w:cs="Times New Roman"/>
          <w:sz w:val="26"/>
          <w:szCs w:val="26"/>
          <w:lang w:eastAsia="ru-RU"/>
        </w:rPr>
        <w:t>вести Журнал учета и выдачи герб</w:t>
      </w:r>
      <w:r>
        <w:rPr>
          <w:rFonts w:eastAsia="Times New Roman" w:cs="Times New Roman"/>
          <w:sz w:val="26"/>
          <w:szCs w:val="26"/>
          <w:lang w:eastAsia="ru-RU"/>
        </w:rPr>
        <w:t xml:space="preserve">овых бланков работникам  и </w:t>
      </w:r>
      <w:r w:rsidRPr="00D62F0A">
        <w:rPr>
          <w:rFonts w:eastAsia="Times New Roman" w:cs="Times New Roman"/>
          <w:sz w:val="26"/>
          <w:szCs w:val="26"/>
          <w:lang w:eastAsia="ru-RU"/>
        </w:rPr>
        <w:t xml:space="preserve"> Журнал учета и выдачи гербовых бланков работникам  структурных отделов Управления;</w:t>
      </w:r>
    </w:p>
    <w:p w:rsidR="00FA3A5B" w:rsidRPr="00D62F0A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D62F0A">
        <w:rPr>
          <w:rFonts w:eastAsia="Times New Roman" w:cs="Times New Roman"/>
          <w:sz w:val="26"/>
          <w:szCs w:val="26"/>
          <w:lang w:eastAsia="ru-RU"/>
        </w:rPr>
        <w:t xml:space="preserve">оказывать методическую помощь структурным подразделениям Управления, МИФНС России по Санкт-Петербургу по организации делопроизводства;  </w:t>
      </w:r>
    </w:p>
    <w:p w:rsidR="00FA3A5B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sz w:val="26"/>
          <w:szCs w:val="26"/>
          <w:lang w:eastAsia="ru-RU"/>
        </w:rPr>
        <w:t xml:space="preserve">ежеквартально анализировать состояние работы на своем участке, </w:t>
      </w:r>
    </w:p>
    <w:p w:rsidR="00FA3A5B" w:rsidRPr="004659F1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sz w:val="26"/>
          <w:szCs w:val="26"/>
          <w:lang w:eastAsia="ru-RU"/>
        </w:rPr>
        <w:t>готовить отчеты, аналитические записки и справочные материалы, а также предоставлять оперативную информацию по требованию;</w:t>
      </w:r>
    </w:p>
    <w:p w:rsidR="00FA3A5B" w:rsidRPr="00D62F0A" w:rsidRDefault="00FA3A5B" w:rsidP="00FA3A5B">
      <w:pPr>
        <w:ind w:firstLine="567"/>
        <w:rPr>
          <w:sz w:val="26"/>
          <w:szCs w:val="26"/>
        </w:rPr>
      </w:pPr>
      <w:proofErr w:type="gramStart"/>
      <w:r w:rsidRPr="00D62F0A">
        <w:rPr>
          <w:rFonts w:eastAsia="Times New Roman" w:cs="Times New Roman"/>
          <w:sz w:val="26"/>
          <w:szCs w:val="26"/>
          <w:lang w:eastAsia="ru-RU"/>
        </w:rPr>
        <w:t xml:space="preserve">в случае производственной необходимости исполнять обязанности  по обработке и регистрации входящей корреспонденции с пометкой «Для служебного пользования», обработке запросов об отсутствии задолженности по уплате налогов физическим лицам, выходящим из гражданства Российской Федерации (ДОЗ ФЛ); </w:t>
      </w:r>
      <w:r w:rsidRPr="00D62F0A">
        <w:rPr>
          <w:sz w:val="26"/>
          <w:szCs w:val="26"/>
        </w:rPr>
        <w:t>приему/передаче информации, поступающей на почтовый ящик закрытого документооборота от Комитета правительства Санкт-Петербурга по делам записи актов гражданского состояния (ЗАГС);</w:t>
      </w:r>
      <w:proofErr w:type="gramEnd"/>
    </w:p>
    <w:p w:rsidR="00FA3A5B" w:rsidRDefault="00FA3A5B" w:rsidP="00FA3A5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sz w:val="26"/>
          <w:szCs w:val="26"/>
          <w:lang w:eastAsia="ru-RU"/>
        </w:rPr>
        <w:t>контролировать и осуществлять работу по информации, предоставленной правоохранительными органами;</w:t>
      </w:r>
    </w:p>
    <w:p w:rsidR="00FA3A5B" w:rsidRPr="004659F1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FA3A5B" w:rsidRPr="004659F1" w:rsidRDefault="00FA3A5B" w:rsidP="00FA3A5B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4659F1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FA3A5B" w:rsidRPr="0024234E" w:rsidRDefault="00FA3A5B" w:rsidP="00FA3A5B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FA3A5B" w:rsidRPr="0024234E" w:rsidRDefault="00FA3A5B" w:rsidP="00FA3A5B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</w:t>
      </w:r>
      <w:r>
        <w:rPr>
          <w:sz w:val="26"/>
          <w:szCs w:val="26"/>
        </w:rPr>
        <w:t xml:space="preserve"> налоговых органов</w:t>
      </w:r>
      <w:r w:rsidRPr="0024234E">
        <w:rPr>
          <w:sz w:val="26"/>
          <w:szCs w:val="26"/>
        </w:rPr>
        <w:t>;</w:t>
      </w:r>
    </w:p>
    <w:p w:rsidR="00FA3A5B" w:rsidRPr="0024234E" w:rsidRDefault="00FA3A5B" w:rsidP="00FA3A5B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FA3A5B" w:rsidRPr="0024234E" w:rsidRDefault="00FA3A5B" w:rsidP="00FA3A5B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FA3A5B" w:rsidRPr="007C36E3" w:rsidRDefault="00FA3A5B" w:rsidP="00FA3A5B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A3A5B" w:rsidRPr="007C36E3" w:rsidRDefault="00FA3A5B" w:rsidP="00FA3A5B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FA3A5B" w:rsidRPr="0024234E" w:rsidRDefault="00FA3A5B" w:rsidP="00FA3A5B">
      <w:pPr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FA3A5B" w:rsidRPr="0024234E" w:rsidRDefault="00FA3A5B" w:rsidP="00FA3A5B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FA3A5B" w:rsidRPr="0024234E" w:rsidRDefault="00FA3A5B" w:rsidP="00FA3A5B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A3A5B" w:rsidRPr="006B222E" w:rsidRDefault="00FA3A5B" w:rsidP="00FA3A5B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FA3A5B" w:rsidRDefault="00FA3A5B" w:rsidP="00FA3A5B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A637E0" w:rsidRPr="007A71BC" w:rsidRDefault="00A637E0" w:rsidP="00A637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>
        <w:rPr>
          <w:rFonts w:cs="Times New Roman"/>
          <w:sz w:val="26"/>
          <w:szCs w:val="26"/>
        </w:rPr>
        <w:t>главный специалист-эксперт</w:t>
      </w:r>
      <w:r>
        <w:rPr>
          <w:rFonts w:cs="Times New Roman"/>
          <w:sz w:val="26"/>
          <w:szCs w:val="26"/>
        </w:rPr>
        <w:t xml:space="preserve"> 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637E0" w:rsidRPr="009E1318" w:rsidRDefault="00A637E0" w:rsidP="00A637E0">
      <w:pPr>
        <w:pStyle w:val="a7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E1318" w:rsidRDefault="00A637E0" w:rsidP="00A637E0">
      <w:pPr>
        <w:pStyle w:val="a7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A637E0" w:rsidRPr="009E1318" w:rsidRDefault="00A637E0" w:rsidP="00A637E0">
      <w:pPr>
        <w:pStyle w:val="a7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E1318" w:rsidRDefault="00A637E0" w:rsidP="00FA5969">
      <w:pPr>
        <w:pStyle w:val="a7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>
        <w:rPr>
          <w:sz w:val="26"/>
          <w:szCs w:val="26"/>
        </w:rPr>
        <w:t>федерального и местного уровней.</w:t>
      </w:r>
    </w:p>
    <w:p w:rsidR="00A637E0" w:rsidRPr="007A71BC" w:rsidRDefault="00A637E0" w:rsidP="00A637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2C02CE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</w:t>
      </w:r>
      <w:r w:rsidRPr="00CA3387">
        <w:rPr>
          <w:rFonts w:cs="Times New Roman"/>
          <w:sz w:val="26"/>
          <w:szCs w:val="26"/>
        </w:rPr>
        <w:t xml:space="preserve">Положением </w:t>
      </w:r>
      <w:r>
        <w:rPr>
          <w:rFonts w:cs="Times New Roman"/>
          <w:sz w:val="26"/>
          <w:szCs w:val="26"/>
        </w:rPr>
        <w:t xml:space="preserve">об </w:t>
      </w:r>
      <w:r w:rsidRPr="00CA3387">
        <w:rPr>
          <w:rFonts w:cs="Times New Roman"/>
          <w:sz w:val="26"/>
          <w:szCs w:val="26"/>
        </w:rPr>
        <w:t xml:space="preserve">Управлении Федеральной налоговой службы по Санкт-Петербургу, </w:t>
      </w:r>
      <w:r w:rsidR="009447A9">
        <w:rPr>
          <w:rFonts w:cs="Times New Roman"/>
          <w:sz w:val="26"/>
          <w:szCs w:val="26"/>
        </w:rPr>
        <w:t xml:space="preserve">Положением об отделе, 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D37EBF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37EBF">
        <w:rPr>
          <w:rFonts w:cs="Times New Roman"/>
          <w:sz w:val="26"/>
          <w:szCs w:val="26"/>
        </w:rPr>
        <w:t>главный специалист-эксперт</w:t>
      </w:r>
      <w:r>
        <w:rPr>
          <w:rFonts w:cs="Times New Roman"/>
          <w:bCs/>
          <w:sz w:val="26"/>
          <w:szCs w:val="26"/>
        </w:rPr>
        <w:t xml:space="preserve"> 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7A71BC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нарушение Кодекса этики и служебного поведения государственных  гражданских служащих </w:t>
      </w:r>
      <w:r w:rsidRPr="00185835">
        <w:rPr>
          <w:rFonts w:cs="Times New Roman"/>
          <w:sz w:val="26"/>
          <w:szCs w:val="26"/>
        </w:rPr>
        <w:t>Федеральной налоговой службы</w:t>
      </w:r>
      <w:r w:rsidRPr="007A71BC">
        <w:rPr>
          <w:rFonts w:cs="Times New Roman"/>
          <w:sz w:val="26"/>
          <w:szCs w:val="26"/>
        </w:rPr>
        <w:t>;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Pr="007A71BC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D37EBF">
        <w:rPr>
          <w:rFonts w:cs="Times New Roman"/>
          <w:b/>
          <w:sz w:val="26"/>
          <w:szCs w:val="26"/>
        </w:rPr>
        <w:t>главный специалист-эксперт</w:t>
      </w:r>
      <w:r w:rsidR="00D37EBF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637E0" w:rsidRPr="000910AD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A637E0" w:rsidRDefault="00A637E0" w:rsidP="00A637E0">
      <w:pPr>
        <w:rPr>
          <w:rFonts w:eastAsia="Calibri" w:cs="Times New Roman"/>
          <w:sz w:val="26"/>
          <w:szCs w:val="26"/>
        </w:rPr>
      </w:pPr>
      <w:r w:rsidRPr="00184D9B">
        <w:rPr>
          <w:rFonts w:eastAsia="Calibri" w:cs="Times New Roman"/>
          <w:sz w:val="26"/>
          <w:szCs w:val="26"/>
        </w:rPr>
        <w:t xml:space="preserve">12. 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EBF">
        <w:rPr>
          <w:rFonts w:cs="Times New Roman"/>
          <w:sz w:val="26"/>
          <w:szCs w:val="26"/>
        </w:rPr>
        <w:t>главный специалист-эксперт</w:t>
      </w:r>
      <w:r w:rsidR="00D37EBF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B5467" w:rsidRPr="00CF21C3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F21C3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</w:t>
      </w:r>
      <w:r w:rsidR="00D94C7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F21C3">
        <w:rPr>
          <w:rFonts w:eastAsia="Times New Roman" w:cs="Times New Roman"/>
          <w:sz w:val="26"/>
          <w:szCs w:val="26"/>
          <w:lang w:eastAsia="ru-RU"/>
        </w:rPr>
        <w:t>надлежащим образом;</w:t>
      </w:r>
    </w:p>
    <w:p w:rsidR="009B5467" w:rsidRPr="00CF21C3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CF21C3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CF21C3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CF21C3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CF21C3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7A71BC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</w:t>
      </w:r>
      <w:r w:rsidR="00A637E0" w:rsidRPr="007A71BC">
        <w:rPr>
          <w:rFonts w:eastAsia="Calibri" w:cs="Times New Roman"/>
          <w:sz w:val="26"/>
          <w:szCs w:val="26"/>
        </w:rPr>
        <w:t>иным вопросам.</w:t>
      </w:r>
    </w:p>
    <w:p w:rsidR="00A637E0" w:rsidRPr="007A71BC" w:rsidRDefault="00A637E0" w:rsidP="00A637E0">
      <w:pPr>
        <w:rPr>
          <w:rFonts w:eastAsia="Calibri" w:cs="Times New Roman"/>
          <w:sz w:val="26"/>
          <w:szCs w:val="26"/>
        </w:rPr>
      </w:pPr>
      <w:r w:rsidRPr="00184D9B">
        <w:rPr>
          <w:rFonts w:eastAsia="Calibri" w:cs="Times New Roman"/>
          <w:sz w:val="26"/>
          <w:szCs w:val="26"/>
        </w:rPr>
        <w:t>13.</w:t>
      </w:r>
      <w:r w:rsidRPr="007A71BC">
        <w:rPr>
          <w:rFonts w:eastAsia="Calibri" w:cs="Times New Roman"/>
          <w:sz w:val="26"/>
          <w:szCs w:val="26"/>
        </w:rPr>
        <w:t xml:space="preserve"> При исполнении служебных обязанностей </w:t>
      </w:r>
      <w:r w:rsidR="00D120E5">
        <w:rPr>
          <w:rFonts w:cs="Times New Roman"/>
          <w:sz w:val="26"/>
          <w:szCs w:val="26"/>
        </w:rPr>
        <w:t>главный специалист-эксперт</w:t>
      </w:r>
      <w:r w:rsidR="00D120E5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637E0" w:rsidRPr="00184D9B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184D9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184D9B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84D9B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184D9B" w:rsidRDefault="00A637E0" w:rsidP="00A637E0">
      <w:pPr>
        <w:rPr>
          <w:rFonts w:eastAsia="Calibri" w:cs="Times New Roman"/>
          <w:sz w:val="26"/>
          <w:szCs w:val="26"/>
        </w:rPr>
      </w:pPr>
      <w:r w:rsidRPr="00184D9B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184D9B" w:rsidRDefault="00A637E0" w:rsidP="00A637E0">
      <w:pPr>
        <w:rPr>
          <w:rFonts w:cs="Times New Roman"/>
          <w:sz w:val="26"/>
          <w:szCs w:val="26"/>
        </w:rPr>
      </w:pPr>
      <w:r w:rsidRPr="00184D9B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410785" w:rsidRPr="007A71BC" w:rsidRDefault="00410785" w:rsidP="00A637E0">
      <w:pPr>
        <w:widowControl w:val="0"/>
        <w:rPr>
          <w:rFonts w:cs="Times New Roman"/>
          <w:sz w:val="26"/>
          <w:szCs w:val="26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D120E5">
        <w:rPr>
          <w:rFonts w:cs="Times New Roman"/>
          <w:b/>
          <w:sz w:val="26"/>
          <w:szCs w:val="26"/>
        </w:rPr>
        <w:t xml:space="preserve">главный специалист-эксперт </w:t>
      </w:r>
      <w:r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410785" w:rsidRPr="000910AD" w:rsidRDefault="00410785" w:rsidP="00A637E0">
      <w:pPr>
        <w:widowControl w:val="0"/>
        <w:rPr>
          <w:rFonts w:cs="Times New Roman"/>
          <w:sz w:val="16"/>
          <w:szCs w:val="16"/>
        </w:rPr>
      </w:pPr>
    </w:p>
    <w:p w:rsidR="00A637E0" w:rsidRPr="007A71BC" w:rsidRDefault="00A637E0" w:rsidP="00A637E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D120E5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0C2A7C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0C2A7C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0C2A7C">
        <w:rPr>
          <w:sz w:val="26"/>
          <w:szCs w:val="26"/>
        </w:rPr>
        <w:t>;</w:t>
      </w:r>
    </w:p>
    <w:p w:rsidR="00A637E0" w:rsidRPr="007A71BC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A637E0" w:rsidRPr="000C5772" w:rsidRDefault="00A637E0" w:rsidP="00A637E0">
      <w:pPr>
        <w:rPr>
          <w:rFonts w:cs="Times New Roman"/>
          <w:sz w:val="26"/>
          <w:szCs w:val="26"/>
        </w:rPr>
      </w:pPr>
      <w:r w:rsidRPr="000C5772">
        <w:rPr>
          <w:rFonts w:cs="Times New Roman"/>
          <w:sz w:val="26"/>
          <w:szCs w:val="26"/>
        </w:rPr>
        <w:t xml:space="preserve">15. </w:t>
      </w:r>
      <w:r w:rsidR="00D5776B" w:rsidRPr="000C5772">
        <w:rPr>
          <w:rFonts w:cs="Times New Roman"/>
          <w:sz w:val="26"/>
          <w:szCs w:val="26"/>
        </w:rPr>
        <w:t xml:space="preserve">Главный специалист-эксперт </w:t>
      </w:r>
      <w:r w:rsidRPr="000C5772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B549FF" w:rsidRPr="000C5772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7A71BC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410785" w:rsidRPr="000910AD" w:rsidRDefault="00410785" w:rsidP="00A637E0">
      <w:pPr>
        <w:widowControl w:val="0"/>
        <w:rPr>
          <w:rFonts w:cs="Times New Roman"/>
          <w:sz w:val="16"/>
          <w:szCs w:val="16"/>
        </w:rPr>
      </w:pPr>
    </w:p>
    <w:p w:rsidR="00A637E0" w:rsidRPr="007A71BC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>
        <w:rPr>
          <w:rFonts w:cs="Times New Roman"/>
          <w:sz w:val="26"/>
          <w:szCs w:val="26"/>
        </w:rPr>
        <w:t>главный специалист-эксперт</w:t>
      </w:r>
      <w:r w:rsidR="00615DD2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Default="00A637E0" w:rsidP="00A637E0">
      <w:pPr>
        <w:widowControl w:val="0"/>
        <w:rPr>
          <w:rFonts w:cs="Times New Roman"/>
          <w:sz w:val="16"/>
          <w:szCs w:val="16"/>
        </w:rPr>
      </w:pPr>
    </w:p>
    <w:p w:rsidR="00410785" w:rsidRPr="000910AD" w:rsidRDefault="00410785" w:rsidP="00A637E0">
      <w:pPr>
        <w:widowControl w:val="0"/>
        <w:rPr>
          <w:rFonts w:cs="Times New Roman"/>
          <w:sz w:val="16"/>
          <w:szCs w:val="16"/>
        </w:rPr>
      </w:pPr>
    </w:p>
    <w:p w:rsidR="00A637E0" w:rsidRPr="007A71BC" w:rsidRDefault="00A637E0" w:rsidP="00A637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15DD2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B4A8A" w:rsidRPr="00615DD2" w:rsidRDefault="00A637E0" w:rsidP="00DB4A8A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15DD2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DB4A8A">
        <w:rPr>
          <w:rFonts w:cs="Times New Roman"/>
          <w:sz w:val="26"/>
          <w:szCs w:val="26"/>
        </w:rPr>
        <w:t>регламентом ФНС России.</w:t>
      </w:r>
    </w:p>
    <w:p w:rsidR="00A637E0" w:rsidRPr="00615DD2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</w:p>
    <w:p w:rsidR="00A637E0" w:rsidRPr="001052FF" w:rsidRDefault="00A637E0" w:rsidP="00A637E0">
      <w:pPr>
        <w:widowControl w:val="0"/>
        <w:rPr>
          <w:rFonts w:cs="Times New Roman"/>
          <w:szCs w:val="28"/>
        </w:rPr>
      </w:pPr>
    </w:p>
    <w:p w:rsidR="001D69CA" w:rsidRDefault="001D69CA" w:rsidP="00455520">
      <w:pPr>
        <w:widowControl w:val="0"/>
        <w:ind w:firstLine="0"/>
        <w:rPr>
          <w:rFonts w:cs="Times New Roman"/>
          <w:szCs w:val="28"/>
        </w:rPr>
      </w:pPr>
    </w:p>
    <w:p w:rsidR="00410785" w:rsidRPr="001052FF" w:rsidRDefault="00410785" w:rsidP="00455520">
      <w:pPr>
        <w:widowControl w:val="0"/>
        <w:ind w:firstLine="0"/>
        <w:rPr>
          <w:rFonts w:cs="Times New Roman"/>
          <w:szCs w:val="28"/>
        </w:rPr>
      </w:pP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7A71BC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1052FF" w:rsidRDefault="00A637E0" w:rsidP="00A637E0">
      <w:pPr>
        <w:widowControl w:val="0"/>
        <w:rPr>
          <w:rFonts w:cs="Times New Roman"/>
          <w:szCs w:val="28"/>
        </w:rPr>
      </w:pPr>
    </w:p>
    <w:p w:rsidR="00A637E0" w:rsidRPr="002553F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1D69CA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Default="00A637E0" w:rsidP="00A637E0">
      <w:pPr>
        <w:widowControl w:val="0"/>
        <w:rPr>
          <w:rFonts w:cs="Times New Roman"/>
          <w:szCs w:val="28"/>
        </w:rPr>
      </w:pPr>
    </w:p>
    <w:p w:rsidR="00410785" w:rsidRPr="001052FF" w:rsidRDefault="00410785" w:rsidP="00A637E0">
      <w:pPr>
        <w:widowControl w:val="0"/>
        <w:rPr>
          <w:rFonts w:cs="Times New Roman"/>
          <w:szCs w:val="28"/>
        </w:rPr>
      </w:pPr>
    </w:p>
    <w:p w:rsidR="00A637E0" w:rsidRPr="004D3338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4D3338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Default="00A637E0" w:rsidP="00A637E0">
      <w:pPr>
        <w:widowControl w:val="0"/>
        <w:rPr>
          <w:rFonts w:cs="Times New Roman"/>
          <w:szCs w:val="28"/>
        </w:rPr>
      </w:pPr>
    </w:p>
    <w:p w:rsidR="00410785" w:rsidRPr="001052FF" w:rsidRDefault="00410785" w:rsidP="00A637E0">
      <w:pPr>
        <w:widowControl w:val="0"/>
        <w:rPr>
          <w:rFonts w:cs="Times New Roman"/>
          <w:szCs w:val="28"/>
        </w:rPr>
      </w:pPr>
    </w:p>
    <w:p w:rsidR="00A637E0" w:rsidRPr="004D3338" w:rsidRDefault="00A637E0" w:rsidP="00A637E0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1D69CA" w:rsidRDefault="00A637E0" w:rsidP="00A637E0">
      <w:pPr>
        <w:widowControl w:val="0"/>
        <w:rPr>
          <w:rFonts w:cs="Times New Roman"/>
          <w:sz w:val="26"/>
          <w:szCs w:val="26"/>
        </w:rPr>
      </w:pPr>
      <w:r w:rsidRPr="001D69C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55520" w:rsidRDefault="00455520" w:rsidP="005D69C6">
      <w:pPr>
        <w:widowControl w:val="0"/>
        <w:ind w:firstLine="0"/>
        <w:rPr>
          <w:rFonts w:cs="Times New Roman"/>
          <w:sz w:val="26"/>
          <w:szCs w:val="26"/>
        </w:rPr>
      </w:pPr>
    </w:p>
    <w:p w:rsidR="009F130C" w:rsidRDefault="009F130C" w:rsidP="005D69C6">
      <w:pPr>
        <w:widowControl w:val="0"/>
        <w:ind w:firstLine="0"/>
        <w:rPr>
          <w:rFonts w:cs="Times New Roman"/>
          <w:sz w:val="26"/>
          <w:szCs w:val="26"/>
        </w:rPr>
      </w:pPr>
    </w:p>
    <w:p w:rsidR="005D69C6" w:rsidRDefault="005D69C6" w:rsidP="005D69C6">
      <w:pPr>
        <w:widowControl w:val="0"/>
        <w:ind w:firstLine="0"/>
        <w:rPr>
          <w:rFonts w:cs="Times New Roman"/>
          <w:sz w:val="26"/>
          <w:szCs w:val="26"/>
        </w:rPr>
      </w:pPr>
    </w:p>
    <w:p w:rsidR="005D69C6" w:rsidRDefault="005D69C6" w:rsidP="005D69C6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общего отдела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  _______________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</w:t>
      </w:r>
      <w:r w:rsidR="009F130C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 xml:space="preserve"> </w:t>
      </w:r>
      <w:r w:rsidR="009F130C">
        <w:rPr>
          <w:rFonts w:cs="Times New Roman"/>
          <w:sz w:val="26"/>
          <w:szCs w:val="26"/>
        </w:rPr>
        <w:t xml:space="preserve">     </w:t>
      </w:r>
      <w:r w:rsidRPr="005D69C6">
        <w:rPr>
          <w:rFonts w:cs="Times New Roman"/>
          <w:sz w:val="26"/>
          <w:szCs w:val="26"/>
          <w:u w:val="single"/>
        </w:rPr>
        <w:t xml:space="preserve">А.Э. </w:t>
      </w:r>
      <w:proofErr w:type="spellStart"/>
      <w:r w:rsidRPr="005D69C6">
        <w:rPr>
          <w:rFonts w:cs="Times New Roman"/>
          <w:sz w:val="26"/>
          <w:szCs w:val="26"/>
          <w:u w:val="single"/>
        </w:rPr>
        <w:t>Аванесян</w:t>
      </w:r>
      <w:proofErr w:type="spellEnd"/>
    </w:p>
    <w:p w:rsidR="005D69C6" w:rsidRDefault="005D69C6" w:rsidP="00A637E0">
      <w:pPr>
        <w:widowControl w:val="0"/>
        <w:rPr>
          <w:rFonts w:cs="Times New Roman"/>
          <w:sz w:val="26"/>
          <w:szCs w:val="26"/>
        </w:rPr>
      </w:pPr>
    </w:p>
    <w:p w:rsidR="005D69C6" w:rsidRPr="00F06806" w:rsidRDefault="005D69C6" w:rsidP="00A637E0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F06806" w:rsidRDefault="00A637E0" w:rsidP="008905B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F06806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(</w:t>
            </w:r>
            <w:proofErr w:type="gramEnd"/>
            <w:r w:rsidRPr="00F06806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1D69CA" w:rsidRDefault="001D69CA" w:rsidP="007F1B1F">
            <w:pPr>
              <w:ind w:firstLine="0"/>
              <w:rPr>
                <w:b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9F130C">
              <w:rPr>
                <w:sz w:val="26"/>
                <w:szCs w:val="26"/>
              </w:rPr>
              <w:t xml:space="preserve">      </w:t>
            </w:r>
            <w:r w:rsidR="007F1B1F">
              <w:rPr>
                <w:sz w:val="26"/>
                <w:szCs w:val="26"/>
                <w:u w:val="single"/>
              </w:rPr>
              <w:t>И.А. Жаринова</w:t>
            </w:r>
            <w:r w:rsidR="00A637E0" w:rsidRPr="001D69CA">
              <w:rPr>
                <w:sz w:val="26"/>
                <w:szCs w:val="26"/>
                <w:u w:val="single"/>
              </w:rPr>
              <w:t xml:space="preserve"> </w:t>
            </w:r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F06806" w:rsidRDefault="00A637E0" w:rsidP="008905BC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0910AD" w:rsidRDefault="00A637E0" w:rsidP="008905BC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F06806" w:rsidRDefault="00A637E0" w:rsidP="008905BC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98" w:rsidRDefault="00230F98">
      <w:r>
        <w:separator/>
      </w:r>
    </w:p>
  </w:endnote>
  <w:endnote w:type="continuationSeparator" w:id="0">
    <w:p w:rsidR="00230F98" w:rsidRDefault="00230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98" w:rsidRDefault="00230F98">
      <w:r>
        <w:separator/>
      </w:r>
    </w:p>
  </w:footnote>
  <w:footnote w:type="continuationSeparator" w:id="0">
    <w:p w:rsidR="00230F98" w:rsidRDefault="00230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313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230F98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339BD"/>
    <w:rsid w:val="00052468"/>
    <w:rsid w:val="00061FEB"/>
    <w:rsid w:val="0006275D"/>
    <w:rsid w:val="000839CA"/>
    <w:rsid w:val="00091931"/>
    <w:rsid w:val="00094365"/>
    <w:rsid w:val="000B08C7"/>
    <w:rsid w:val="000C2A7C"/>
    <w:rsid w:val="000C5772"/>
    <w:rsid w:val="000F107C"/>
    <w:rsid w:val="00125EF6"/>
    <w:rsid w:val="00141E18"/>
    <w:rsid w:val="0016041B"/>
    <w:rsid w:val="001711D7"/>
    <w:rsid w:val="00176608"/>
    <w:rsid w:val="00184D9B"/>
    <w:rsid w:val="00185835"/>
    <w:rsid w:val="00197B77"/>
    <w:rsid w:val="001B12BC"/>
    <w:rsid w:val="001B2111"/>
    <w:rsid w:val="001D69CA"/>
    <w:rsid w:val="00211A95"/>
    <w:rsid w:val="00230F98"/>
    <w:rsid w:val="00231F48"/>
    <w:rsid w:val="00243E57"/>
    <w:rsid w:val="0025439C"/>
    <w:rsid w:val="00274884"/>
    <w:rsid w:val="00284850"/>
    <w:rsid w:val="0028775F"/>
    <w:rsid w:val="002A3919"/>
    <w:rsid w:val="002A3DCF"/>
    <w:rsid w:val="002B3B72"/>
    <w:rsid w:val="002C02CE"/>
    <w:rsid w:val="002C03EF"/>
    <w:rsid w:val="002D6BC1"/>
    <w:rsid w:val="0030435C"/>
    <w:rsid w:val="00337420"/>
    <w:rsid w:val="00362F68"/>
    <w:rsid w:val="0039168F"/>
    <w:rsid w:val="003B1660"/>
    <w:rsid w:val="003B7CB5"/>
    <w:rsid w:val="003C192B"/>
    <w:rsid w:val="003D5C1C"/>
    <w:rsid w:val="00410785"/>
    <w:rsid w:val="004110EF"/>
    <w:rsid w:val="00433CB9"/>
    <w:rsid w:val="00455520"/>
    <w:rsid w:val="00462707"/>
    <w:rsid w:val="00482C51"/>
    <w:rsid w:val="0050287C"/>
    <w:rsid w:val="005214A4"/>
    <w:rsid w:val="00545A4E"/>
    <w:rsid w:val="00562E94"/>
    <w:rsid w:val="005932B3"/>
    <w:rsid w:val="005962E0"/>
    <w:rsid w:val="005C39E9"/>
    <w:rsid w:val="005D69C6"/>
    <w:rsid w:val="005E764D"/>
    <w:rsid w:val="00615DD2"/>
    <w:rsid w:val="00630C82"/>
    <w:rsid w:val="0063337A"/>
    <w:rsid w:val="006B712B"/>
    <w:rsid w:val="006D1516"/>
    <w:rsid w:val="006D6EF6"/>
    <w:rsid w:val="006E0F15"/>
    <w:rsid w:val="006F5232"/>
    <w:rsid w:val="007077D2"/>
    <w:rsid w:val="007334B7"/>
    <w:rsid w:val="00737862"/>
    <w:rsid w:val="00741D73"/>
    <w:rsid w:val="007F1B1F"/>
    <w:rsid w:val="00831794"/>
    <w:rsid w:val="00831C0C"/>
    <w:rsid w:val="008331B8"/>
    <w:rsid w:val="00852470"/>
    <w:rsid w:val="00893403"/>
    <w:rsid w:val="00896657"/>
    <w:rsid w:val="008A37BF"/>
    <w:rsid w:val="009079BF"/>
    <w:rsid w:val="009322C1"/>
    <w:rsid w:val="00932D13"/>
    <w:rsid w:val="009447A9"/>
    <w:rsid w:val="009506D8"/>
    <w:rsid w:val="00951ED4"/>
    <w:rsid w:val="00960082"/>
    <w:rsid w:val="0096066E"/>
    <w:rsid w:val="009852D9"/>
    <w:rsid w:val="00987DAD"/>
    <w:rsid w:val="009B5467"/>
    <w:rsid w:val="009E1318"/>
    <w:rsid w:val="009E6A54"/>
    <w:rsid w:val="009F130C"/>
    <w:rsid w:val="00A10643"/>
    <w:rsid w:val="00A26B47"/>
    <w:rsid w:val="00A31EF2"/>
    <w:rsid w:val="00A3645E"/>
    <w:rsid w:val="00A42F20"/>
    <w:rsid w:val="00A55E48"/>
    <w:rsid w:val="00A637E0"/>
    <w:rsid w:val="00A8152C"/>
    <w:rsid w:val="00AA2545"/>
    <w:rsid w:val="00AE30F6"/>
    <w:rsid w:val="00AF3543"/>
    <w:rsid w:val="00B25FD9"/>
    <w:rsid w:val="00B27F2C"/>
    <w:rsid w:val="00B33DDB"/>
    <w:rsid w:val="00B4791E"/>
    <w:rsid w:val="00B53122"/>
    <w:rsid w:val="00B549FF"/>
    <w:rsid w:val="00B828EC"/>
    <w:rsid w:val="00BA58B2"/>
    <w:rsid w:val="00BD5CBD"/>
    <w:rsid w:val="00BE7DFB"/>
    <w:rsid w:val="00C72487"/>
    <w:rsid w:val="00C75DC6"/>
    <w:rsid w:val="00C86083"/>
    <w:rsid w:val="00C90294"/>
    <w:rsid w:val="00C947AA"/>
    <w:rsid w:val="00C96F83"/>
    <w:rsid w:val="00CA5390"/>
    <w:rsid w:val="00CC5240"/>
    <w:rsid w:val="00CD617A"/>
    <w:rsid w:val="00CF21C3"/>
    <w:rsid w:val="00D120E5"/>
    <w:rsid w:val="00D21D62"/>
    <w:rsid w:val="00D27708"/>
    <w:rsid w:val="00D37EBF"/>
    <w:rsid w:val="00D5776B"/>
    <w:rsid w:val="00D6353A"/>
    <w:rsid w:val="00D94C79"/>
    <w:rsid w:val="00DB4A8A"/>
    <w:rsid w:val="00DD1450"/>
    <w:rsid w:val="00DF073F"/>
    <w:rsid w:val="00E621D6"/>
    <w:rsid w:val="00E70DE2"/>
    <w:rsid w:val="00E746E7"/>
    <w:rsid w:val="00E766CC"/>
    <w:rsid w:val="00F07101"/>
    <w:rsid w:val="00F124E7"/>
    <w:rsid w:val="00F509F0"/>
    <w:rsid w:val="00FA299C"/>
    <w:rsid w:val="00FA3A5B"/>
    <w:rsid w:val="00FA5969"/>
    <w:rsid w:val="00FB4E3D"/>
    <w:rsid w:val="00FC3AC5"/>
    <w:rsid w:val="00FD2D6B"/>
    <w:rsid w:val="00FD3132"/>
    <w:rsid w:val="00FE7CA9"/>
    <w:rsid w:val="00FF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5C39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C3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5C39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C3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6</Pages>
  <Words>2570</Words>
  <Characters>14654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Рачинская Татьяна Николаевна</cp:lastModifiedBy>
  <cp:revision>116</cp:revision>
  <cp:lastPrinted>2017-12-21T09:47:00Z</cp:lastPrinted>
  <dcterms:created xsi:type="dcterms:W3CDTF">2017-11-16T11:15:00Z</dcterms:created>
  <dcterms:modified xsi:type="dcterms:W3CDTF">2020-07-03T13:24:00Z</dcterms:modified>
</cp:coreProperties>
</file>